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A052F1">
        <w:fldChar w:fldCharType="begin"/>
      </w:r>
      <w:r w:rsidR="00A052F1" w:rsidRPr="001C2259">
        <w:rPr>
          <w:lang w:val="en-US"/>
        </w:rPr>
        <w:instrText xml:space="preserve"> HYPERLINK "mailto:cztd04000t@pec.istruzione.it" </w:instrText>
      </w:r>
      <w:r w:rsidR="00A052F1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A052F1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p w:rsidR="00D36AEB" w:rsidRDefault="00D36AEB" w:rsidP="00D36AEB">
      <w:pPr>
        <w:pStyle w:val="Intestazione"/>
      </w:pPr>
      <w:r w:rsidRPr="00CE1237">
        <w:t xml:space="preserve">CURRICOLO VERTICALE </w:t>
      </w:r>
      <w:r>
        <w:t>BIOLOGIA CLASSE 2</w:t>
      </w:r>
      <w:r w:rsidRPr="00CE1237">
        <w:t>^</w:t>
      </w:r>
    </w:p>
    <w:p w:rsidR="00D36AEB" w:rsidRPr="004D09CD" w:rsidRDefault="00D36AEB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361F53" w:rsidRDefault="00361F53" w:rsidP="00361F53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competenza</w:t>
            </w:r>
            <w:proofErr w:type="gramEnd"/>
            <w:r>
              <w:rPr>
                <w:sz w:val="19"/>
                <w:szCs w:val="19"/>
              </w:rPr>
              <w:t xml:space="preserve"> alfabetica funzionale, </w:t>
            </w:r>
          </w:p>
          <w:p w:rsidR="00FF27BF" w:rsidRDefault="00FF27BF" w:rsidP="00CD5939">
            <w:pPr>
              <w:jc w:val="both"/>
            </w:pPr>
          </w:p>
        </w:tc>
        <w:tc>
          <w:tcPr>
            <w:tcW w:w="1553" w:type="dxa"/>
            <w:shd w:val="clear" w:color="auto" w:fill="FFC000"/>
          </w:tcPr>
          <w:p w:rsidR="00FF27BF" w:rsidRDefault="00361F53" w:rsidP="00CD5939">
            <w:r>
              <w:t>2</w:t>
            </w:r>
          </w:p>
        </w:tc>
        <w:tc>
          <w:tcPr>
            <w:tcW w:w="1692" w:type="dxa"/>
            <w:shd w:val="clear" w:color="auto" w:fill="FFC000"/>
          </w:tcPr>
          <w:p w:rsidR="00FF27BF" w:rsidRDefault="00361F53" w:rsidP="00762C5C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comprendere, esprimere, creare e interpretare concetti, fatti e opinioni, in forma sia orale sia scritta, utilizzando materiali visivi, sonori e digitali attingendo a varie </w:t>
            </w:r>
            <w:r>
              <w:rPr>
                <w:sz w:val="19"/>
                <w:szCs w:val="19"/>
              </w:rPr>
              <w:lastRenderedPageBreak/>
              <w:t>discipline e contesti.</w:t>
            </w:r>
          </w:p>
        </w:tc>
        <w:tc>
          <w:tcPr>
            <w:tcW w:w="1743" w:type="dxa"/>
            <w:shd w:val="clear" w:color="auto" w:fill="FFC000"/>
          </w:tcPr>
          <w:p w:rsidR="00FF27BF" w:rsidRDefault="003F3D5F" w:rsidP="003F3D5F">
            <w:proofErr w:type="gramStart"/>
            <w:r>
              <w:rPr>
                <w:sz w:val="19"/>
                <w:szCs w:val="19"/>
              </w:rPr>
              <w:lastRenderedPageBreak/>
              <w:t>conoscenza</w:t>
            </w:r>
            <w:proofErr w:type="gramEnd"/>
            <w:r>
              <w:rPr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Default="00361F53" w:rsidP="00361F53">
            <w:proofErr w:type="gramStart"/>
            <w:r>
              <w:rPr>
                <w:sz w:val="19"/>
                <w:szCs w:val="19"/>
              </w:rPr>
              <w:t>comunicare</w:t>
            </w:r>
            <w:proofErr w:type="gramEnd"/>
            <w:r>
              <w:rPr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Default="00AA14F4" w:rsidP="00CD5939">
            <w: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AA14F4" w:rsidP="00AA14F4">
            <w:proofErr w:type="gramStart"/>
            <w:r>
              <w:rPr>
                <w:sz w:val="19"/>
                <w:szCs w:val="19"/>
              </w:rPr>
              <w:t>disponibilità</w:t>
            </w:r>
            <w:proofErr w:type="gramEnd"/>
            <w:r>
              <w:rPr>
                <w:sz w:val="19"/>
                <w:szCs w:val="19"/>
              </w:rPr>
              <w:t xml:space="preserve"> al dialogo critico e costruttivo, </w:t>
            </w:r>
            <w:r w:rsidR="00762C5C">
              <w:rPr>
                <w:sz w:val="19"/>
                <w:szCs w:val="19"/>
              </w:rPr>
              <w:t xml:space="preserve">e </w:t>
            </w:r>
            <w:r>
              <w:rPr>
                <w:sz w:val="19"/>
                <w:szCs w:val="19"/>
              </w:rPr>
              <w:t>interesse a interagire con gli altri.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AA14F4" w:rsidRDefault="00AA14F4" w:rsidP="00AA14F4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3F3D5F" w:rsidP="00762C5C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762C5C" w:rsidRDefault="00762C5C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principi</w:t>
            </w:r>
            <w:proofErr w:type="gramEnd"/>
            <w:r>
              <w:rPr>
                <w:sz w:val="19"/>
                <w:szCs w:val="19"/>
              </w:rPr>
              <w:t xml:space="preserve"> di base del mondo naturale, i concetti, le teorie, i principi e i metodi scientifici fondamentali nonché la comprensione dell’impatto delle scienze, sull’ambiente.</w:t>
            </w:r>
          </w:p>
          <w:p w:rsidR="00D36AEB" w:rsidRDefault="00D36AEB" w:rsidP="00D36AEB">
            <w:r>
              <w:t>Struttura e funzione della cellula:</w:t>
            </w:r>
          </w:p>
          <w:p w:rsidR="00D36AEB" w:rsidRDefault="00D36AEB" w:rsidP="00D36AEB">
            <w:r>
              <w:t>Il corpo umano:</w:t>
            </w:r>
          </w:p>
          <w:p w:rsidR="00D36AEB" w:rsidRDefault="00D36AEB" w:rsidP="00D36AEB">
            <w:proofErr w:type="gramStart"/>
            <w:r>
              <w:t>apparati</w:t>
            </w:r>
            <w:proofErr w:type="gramEnd"/>
            <w:r>
              <w:t xml:space="preserve"> e sistemi</w:t>
            </w:r>
          </w:p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762C5C" w:rsidRDefault="003F3D5F" w:rsidP="00762C5C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comprensione</w:t>
            </w:r>
            <w:proofErr w:type="gramEnd"/>
            <w:r>
              <w:rPr>
                <w:sz w:val="19"/>
                <w:szCs w:val="19"/>
              </w:rPr>
              <w:t xml:space="preserve"> della scienza </w:t>
            </w:r>
            <w:r w:rsidR="00762C5C">
              <w:rPr>
                <w:sz w:val="19"/>
                <w:szCs w:val="19"/>
              </w:rPr>
              <w:t>attraverso</w:t>
            </w:r>
            <w:r>
              <w:rPr>
                <w:sz w:val="19"/>
                <w:szCs w:val="19"/>
              </w:rPr>
              <w:t xml:space="preserve"> osservazion</w:t>
            </w:r>
            <w:r w:rsidR="00762C5C">
              <w:rPr>
                <w:sz w:val="19"/>
                <w:szCs w:val="19"/>
              </w:rPr>
              <w:t>i ed esperimenti controllati,</w:t>
            </w:r>
            <w:r>
              <w:rPr>
                <w:sz w:val="19"/>
                <w:szCs w:val="19"/>
              </w:rPr>
              <w:t xml:space="preserve"> capacità di utilizzare il pensiero logico e razionale </w:t>
            </w:r>
          </w:p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</w:t>
            </w:r>
            <w:r w:rsidR="00762C5C">
              <w:rPr>
                <w:sz w:val="19"/>
                <w:szCs w:val="19"/>
              </w:rPr>
              <w:t>r</w:t>
            </w:r>
            <w:r>
              <w:rPr>
                <w:sz w:val="19"/>
                <w:szCs w:val="19"/>
              </w:rPr>
              <w:t xml:space="preserve">iconoscere gli aspetti essenziali dell’indagine scientifica ed essere capaci di comunicare le conclusioni e i ragionamenti afferenti. </w:t>
            </w:r>
          </w:p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utilizzare</w:t>
            </w:r>
            <w:proofErr w:type="gramEnd"/>
            <w:r>
              <w:rPr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FF27BF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3F3D5F" w:rsidRDefault="003F3D5F" w:rsidP="003F3D5F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valutazione</w:t>
            </w:r>
            <w:proofErr w:type="gramEnd"/>
            <w:r>
              <w:rPr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FF27BF" w:rsidRDefault="00FF27BF" w:rsidP="00CD5939"/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Default="00FF27BF" w:rsidP="00CD5939"/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BA161D" w:rsidP="00BB0B7A">
            <w:r>
              <w:rPr>
                <w:sz w:val="19"/>
                <w:szCs w:val="19"/>
              </w:rPr>
              <w:t>I</w:t>
            </w:r>
            <w:r w:rsidR="00BB0B7A">
              <w:rPr>
                <w:sz w:val="19"/>
                <w:szCs w:val="19"/>
              </w:rPr>
              <w:t>nteresse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4D2B8E" w:rsidRDefault="00762C5C" w:rsidP="00CD5939">
            <w: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BB0B7A" w:rsidP="00BB0B7A"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Default="00BB0B7A" w:rsidP="00BB0B7A">
            <w:pPr>
              <w:pStyle w:val="Default"/>
              <w:rPr>
                <w:sz w:val="19"/>
                <w:szCs w:val="19"/>
              </w:rPr>
            </w:pPr>
          </w:p>
          <w:p w:rsidR="00FF27BF" w:rsidRPr="00791CBA" w:rsidRDefault="00FF27BF" w:rsidP="00BB0B7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BB0B7A"/>
        </w:tc>
        <w:tc>
          <w:tcPr>
            <w:tcW w:w="1692" w:type="dxa"/>
            <w:shd w:val="clear" w:color="auto" w:fill="FFC000"/>
          </w:tcPr>
          <w:p w:rsidR="00FF27BF" w:rsidRPr="0089202C" w:rsidRDefault="00BB0B7A" w:rsidP="00CD5939">
            <w:proofErr w:type="gramStart"/>
            <w:r>
              <w:rPr>
                <w:sz w:val="19"/>
                <w:szCs w:val="19"/>
              </w:rPr>
              <w:t>gestire</w:t>
            </w:r>
            <w:proofErr w:type="gramEnd"/>
            <w:r>
              <w:rPr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BB0B7A" w:rsidP="00BB0B7A">
            <w:pPr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compren</w:t>
            </w:r>
            <w:r w:rsidR="00762C5C">
              <w:rPr>
                <w:sz w:val="19"/>
                <w:szCs w:val="19"/>
              </w:rPr>
              <w:t>dere</w:t>
            </w:r>
            <w:proofErr w:type="gramEnd"/>
            <w:r w:rsidR="00762C5C">
              <w:rPr>
                <w:sz w:val="19"/>
                <w:szCs w:val="19"/>
              </w:rPr>
              <w:t xml:space="preserve"> i codici di comportamento </w:t>
            </w:r>
            <w:r>
              <w:rPr>
                <w:sz w:val="19"/>
                <w:szCs w:val="19"/>
              </w:rPr>
              <w:t>in ambienti e società diversi</w:t>
            </w:r>
          </w:p>
          <w:p w:rsidR="008909BB" w:rsidRDefault="008909BB" w:rsidP="00762C5C">
            <w:proofErr w:type="gramStart"/>
            <w:r>
              <w:rPr>
                <w:sz w:val="19"/>
                <w:szCs w:val="19"/>
              </w:rPr>
              <w:t>c</w:t>
            </w:r>
            <w:r w:rsidR="00762C5C">
              <w:rPr>
                <w:sz w:val="19"/>
                <w:szCs w:val="19"/>
              </w:rPr>
              <w:t>apacità</w:t>
            </w:r>
            <w:proofErr w:type="gramEnd"/>
            <w:r w:rsidR="00762C5C">
              <w:rPr>
                <w:sz w:val="19"/>
                <w:szCs w:val="19"/>
              </w:rPr>
              <w:t>, di concentrarsi,</w:t>
            </w:r>
            <w:r>
              <w:rPr>
                <w:sz w:val="19"/>
                <w:szCs w:val="19"/>
              </w:rPr>
              <w:t xml:space="preserve"> di riflettere criticamente e di prendere decisioni. </w:t>
            </w:r>
            <w:proofErr w:type="gramStart"/>
            <w:r>
              <w:rPr>
                <w:sz w:val="19"/>
                <w:szCs w:val="19"/>
              </w:rPr>
              <w:t>capacità</w:t>
            </w:r>
            <w:proofErr w:type="gramEnd"/>
            <w:r>
              <w:rPr>
                <w:sz w:val="19"/>
                <w:szCs w:val="19"/>
              </w:rPr>
              <w:t xml:space="preserve"> di imparare e di lavorare sia in modalità </w:t>
            </w:r>
            <w:r>
              <w:rPr>
                <w:sz w:val="19"/>
                <w:szCs w:val="19"/>
              </w:rPr>
              <w:lastRenderedPageBreak/>
              <w:t>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89202C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8909BB" w:rsidRPr="0089202C" w:rsidRDefault="008909BB" w:rsidP="008909BB">
            <w:pPr>
              <w:pStyle w:val="Default"/>
            </w:pPr>
            <w:proofErr w:type="gramStart"/>
            <w:r>
              <w:rPr>
                <w:sz w:val="19"/>
                <w:szCs w:val="19"/>
              </w:rPr>
              <w:t>atteggiamento</w:t>
            </w:r>
            <w:proofErr w:type="gramEnd"/>
            <w:r>
              <w:rPr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>
              <w:rPr>
                <w:sz w:val="19"/>
                <w:szCs w:val="19"/>
              </w:rPr>
              <w:t>vita,improntato</w:t>
            </w:r>
            <w:proofErr w:type="spellEnd"/>
            <w:r>
              <w:rPr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obiettivi, di </w:t>
            </w:r>
            <w:proofErr w:type="spellStart"/>
            <w:r>
              <w:rPr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Default="00AA14F4" w:rsidP="00CD5939">
            <w:pPr>
              <w:tabs>
                <w:tab w:val="left" w:pos="11489"/>
              </w:tabs>
            </w:pPr>
            <w:r>
              <w:t xml:space="preserve">Alla fine del biennio i ragazzi devono: </w:t>
            </w:r>
            <w:r w:rsidR="00361F53"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2F1" w:rsidRDefault="00A052F1" w:rsidP="00CE1237">
      <w:pPr>
        <w:spacing w:after="0" w:line="240" w:lineRule="auto"/>
      </w:pPr>
      <w:r>
        <w:separator/>
      </w:r>
    </w:p>
  </w:endnote>
  <w:endnote w:type="continuationSeparator" w:id="0">
    <w:p w:rsidR="00A052F1" w:rsidRDefault="00A052F1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2F1" w:rsidRDefault="00A052F1" w:rsidP="00CE1237">
      <w:pPr>
        <w:spacing w:after="0" w:line="240" w:lineRule="auto"/>
      </w:pPr>
      <w:r>
        <w:separator/>
      </w:r>
    </w:p>
  </w:footnote>
  <w:footnote w:type="continuationSeparator" w:id="0">
    <w:p w:rsidR="00A052F1" w:rsidRDefault="00A052F1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D36AEB">
      <w:t>BIOLOGIA CLASSE 2</w:t>
    </w:r>
    <w:r w:rsidRPr="00CE1237">
      <w:t>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1C2259"/>
    <w:rsid w:val="002C4580"/>
    <w:rsid w:val="00361F53"/>
    <w:rsid w:val="003912E7"/>
    <w:rsid w:val="003F3D5F"/>
    <w:rsid w:val="00402C65"/>
    <w:rsid w:val="004D09CD"/>
    <w:rsid w:val="004D2B8E"/>
    <w:rsid w:val="00506C77"/>
    <w:rsid w:val="00656FDC"/>
    <w:rsid w:val="00762C5C"/>
    <w:rsid w:val="00791CBA"/>
    <w:rsid w:val="008909BB"/>
    <w:rsid w:val="0089202C"/>
    <w:rsid w:val="008D095A"/>
    <w:rsid w:val="009447E2"/>
    <w:rsid w:val="009A32CD"/>
    <w:rsid w:val="009C1384"/>
    <w:rsid w:val="00A052F1"/>
    <w:rsid w:val="00A32170"/>
    <w:rsid w:val="00AA14F4"/>
    <w:rsid w:val="00AB1363"/>
    <w:rsid w:val="00BA161D"/>
    <w:rsid w:val="00BA3F4F"/>
    <w:rsid w:val="00BB0B7A"/>
    <w:rsid w:val="00CE1237"/>
    <w:rsid w:val="00D36AEB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FEAD2-E380-489F-A9B4-79670F6A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2018-12-13T08:28:00Z</dcterms:created>
  <dcterms:modified xsi:type="dcterms:W3CDTF">2018-12-13T08:28:00Z</dcterms:modified>
</cp:coreProperties>
</file>